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깃허브의 필요성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로컬에서만 작업하다가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PC</w:t>
      </w:r>
      <w:r>
        <w:rPr>
          <w:rtl w:val="0"/>
        </w:rPr>
        <w:t>에 문제가 생긴다면 영원히 데이터를 잃어버릴수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numPr>
          <w:ilvl w:val="0"/>
          <w:numId w:val="2"/>
        </w:numPr>
        <w:bidi w:val="0"/>
      </w:pPr>
      <w:r>
        <w:rPr>
          <w:rtl w:val="0"/>
        </w:rPr>
        <w:t>다른 사람들과 편리하게 코드를 공유할 수있음</w:t>
      </w:r>
    </w:p>
    <w:p>
      <w:pPr>
        <w:pStyle w:val="본문"/>
        <w:numPr>
          <w:ilvl w:val="0"/>
          <w:numId w:val="2"/>
        </w:numPr>
        <w:bidi w:val="0"/>
      </w:pPr>
      <w:r>
        <w:rPr>
          <w:rtl w:val="0"/>
        </w:rPr>
        <w:t>분산형 시스템이기 때문에 문제가 생겼을때 복구가 간편함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numPr>
          <w:ilvl w:val="0"/>
          <w:numId w:val="2"/>
        </w:numPr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Local &lt;</w:t>
      </w:r>
      <w:r>
        <w:rPr>
          <w:rFonts w:ascii="Apple SD 산돌고딕 Neo 일반체" w:hAnsi="Apple SD 산돌고딕 Neo 일반체" w:eastAsia="Arial Unicode MS" w:hint="default"/>
          <w:rtl w:val="0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&gt;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Sever</w:t>
      </w:r>
      <w:r>
        <w:rPr>
          <w:rtl w:val="0"/>
        </w:rPr>
        <w:t xml:space="preserve"> 가 자유로움 </w:t>
      </w: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tl w:val="0"/>
        </w:rPr>
        <w:t>강의에서는 이 부분을 중점적으로 다룸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Clone : </w:t>
        <w:tab/>
      </w:r>
      <w:r>
        <w:rPr>
          <w:rtl w:val="0"/>
        </w:rPr>
        <w:t xml:space="preserve">서버에서 로컬로 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Push : </w:t>
      </w:r>
      <w:r>
        <w:rPr>
          <w:rtl w:val="0"/>
        </w:rPr>
        <w:t>로컬에서 서버로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Pull : </w:t>
      </w:r>
      <w:r>
        <w:rPr>
          <w:rtl w:val="0"/>
        </w:rPr>
        <w:t>서버에서 로컬로 업데이트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서버에서 업데이트 된 내용이 내가 로컬에서 작업하고 있는 동일한 파일이라면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pull</w:t>
      </w:r>
      <w:r>
        <w:rPr>
          <w:rtl w:val="0"/>
        </w:rPr>
        <w:t xml:space="preserve">을 하게 되면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conflict</w:t>
      </w:r>
      <w:r>
        <w:rPr>
          <w:rtl w:val="0"/>
        </w:rPr>
        <w:t>가 일어나는데 위에서 배운 방법으로 그것을 해결하면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오픈 소스 프로젝트 참여하기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정말 좋은 아이디어가 있는데</w:t>
      </w:r>
    </w:p>
    <w:p>
      <w:pPr>
        <w:pStyle w:val="본문"/>
        <w:bidi w:val="0"/>
      </w:pPr>
      <w:r>
        <w:rPr>
          <w:rtl w:val="0"/>
        </w:rPr>
        <w:t xml:space="preserve">나에게 그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의 접근</w:t>
      </w:r>
      <w:r>
        <w:rPr>
          <w:rFonts w:ascii="Apple SD 산돌고딕 Neo 일반체" w:hAnsi="Apple SD 산돌고딕 Neo 일반체" w:eastAsia="Arial Unicode MS"/>
          <w:rtl w:val="0"/>
        </w:rPr>
        <w:t>,</w:t>
      </w:r>
      <w:r>
        <w:rPr>
          <w:rtl w:val="0"/>
        </w:rPr>
        <w:t>쓰기 권한 없을 경우에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fork </w:t>
      </w:r>
      <w:r>
        <w:rPr>
          <w:rtl w:val="0"/>
        </w:rPr>
        <w:t>해 오면됨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fork : </w:t>
      </w:r>
      <w:r>
        <w:rPr>
          <w:rtl w:val="0"/>
        </w:rPr>
        <w:t xml:space="preserve">기존의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 xml:space="preserve">에 커밋을 해나가는 것이 아니라 나의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에 복사해서 가져오는것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PR</w:t>
      </w:r>
      <w:r>
        <w:rPr>
          <w:rtl w:val="0"/>
        </w:rPr>
        <w:t>을 통해 제출해서 해당 오픈소스 관리자가 코드를 리뷰해 볼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만약 반영이 되었다면 그 다음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를 통해서 </w:t>
      </w:r>
    </w:p>
    <w:p>
      <w:pPr>
        <w:pStyle w:val="본문"/>
        <w:bidi w:val="0"/>
      </w:pPr>
      <w:r>
        <w:rPr>
          <w:rtl w:val="0"/>
        </w:rPr>
        <w:t xml:space="preserve">나의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를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tl w:val="0"/>
        </w:rPr>
        <w:t>오픈 소스와 싱크를 맞춰서 최신버전으로 맞춘다음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를 하면된다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깃허브 계정 만들기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"https://github.com"</w:instrText>
      </w:r>
      <w:r>
        <w:rPr>
          <w:rStyle w:val="Hyperlink.0"/>
        </w:rPr>
        <w:fldChar w:fldCharType="separate" w:fldLock="0"/>
      </w:r>
      <w:r>
        <w:rPr>
          <w:rStyle w:val="Hyperlink.0"/>
          <w:rFonts w:ascii="Apple SD 산돌고딕 Neo 일반체" w:hAnsi="Apple SD 산돌고딕 Neo 일반체" w:eastAsia="Arial Unicode MS"/>
          <w:rtl w:val="0"/>
          <w:lang w:val="en-US"/>
        </w:rPr>
        <w:t>https://github.com</w:t>
      </w:r>
      <w:r>
        <w:rPr/>
        <w:fldChar w:fldCharType="end" w:fldLock="0"/>
      </w:r>
      <w:r>
        <w:rPr>
          <w:rtl w:val="0"/>
        </w:rPr>
        <w:t xml:space="preserve"> 사이트에서 간단히 회원가입 할 수있다</w:t>
      </w:r>
      <w:r>
        <w:rPr>
          <w:rFonts w:ascii="Apple SD 산돌고딕 Neo 일반체" w:hAnsi="Apple SD 산돌고딕 Neo 일반체" w:eastAsia="Arial Unicode MS"/>
          <w:rtl w:val="0"/>
        </w:rPr>
        <w:t xml:space="preserve">. </w:t>
      </w:r>
      <w:r>
        <w:rPr>
          <w:rtl w:val="0"/>
        </w:rPr>
        <w:t xml:space="preserve">그 후 새로운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repository </w:t>
      </w:r>
      <w:r>
        <w:rPr>
          <w:rtl w:val="0"/>
        </w:rPr>
        <w:t>추가도 간단히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tl w:val="0"/>
        </w:rPr>
        <w:t>찾을수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 xml:space="preserve"> 추가에서 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license</w:t>
      </w:r>
      <w:r>
        <w:rPr>
          <w:rtl w:val="0"/>
        </w:rPr>
        <w:t>란 다름 사람들과 공유할때</w:t>
      </w:r>
    </w:p>
    <w:p>
      <w:pPr>
        <w:pStyle w:val="본문"/>
        <w:bidi w:val="0"/>
      </w:pPr>
      <w:r>
        <w:rPr>
          <w:rtl w:val="0"/>
        </w:rPr>
        <w:t xml:space="preserve">어떤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license</w:t>
      </w:r>
      <w:r>
        <w:rPr>
          <w:rtl w:val="0"/>
        </w:rPr>
        <w:t>를 따를 건지를 정할 수있는데</w:t>
      </w:r>
    </w:p>
    <w:p>
      <w:pPr>
        <w:pStyle w:val="본문"/>
        <w:bidi w:val="0"/>
      </w:pPr>
      <w:r>
        <w:rPr>
          <w:rtl w:val="0"/>
        </w:rPr>
        <w:t xml:space="preserve">보통은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Apache license</w:t>
      </w:r>
      <w:r>
        <w:rPr>
          <w:rtl w:val="0"/>
        </w:rPr>
        <w:t>를 많이 이용함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설정은 언제든지 변경 가능</w:t>
      </w:r>
    </w:p>
    <w:p>
      <w:pPr>
        <w:pStyle w:val="본문"/>
        <w:bidi w:val="0"/>
      </w:pPr>
      <w:r>
        <w:rPr>
          <w:rtl w:val="0"/>
        </w:rPr>
        <w:t xml:space="preserve">이름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 xml:space="preserve">에서 어떤 기능을 쓸건지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tl w:val="0"/>
        </w:rPr>
        <w:t xml:space="preserve">버튼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commit</w:t>
      </w:r>
      <w:r>
        <w:rPr>
          <w:rtl w:val="0"/>
        </w:rPr>
        <w:t xml:space="preserve">을 허용할건지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squash</w:t>
      </w:r>
      <w:r>
        <w:rPr>
          <w:rtl w:val="0"/>
        </w:rPr>
        <w:t>를 허용할 건지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나중에 웹페이지나 웹 어플을 배포하고 싶다면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github pages</w:t>
      </w:r>
      <w:r>
        <w:rPr>
          <w:rtl w:val="0"/>
        </w:rPr>
        <w:t>를 유용하게 쓸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이미지" descr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Manage Access</w:t>
      </w:r>
      <w:r>
        <w:rPr>
          <w:rtl w:val="0"/>
        </w:rPr>
        <w:t xml:space="preserve"> 를 통해 다른 개발자에게 권한을 줄 수도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github</w:t>
      </w:r>
      <w:r>
        <w:rPr>
          <w:rtl w:val="0"/>
        </w:rPr>
        <w:t>에서도 간단하게 코드를 변경할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tl w:val="0"/>
        </w:rPr>
        <w:t>커밋 할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깃허브 프로젝트를 내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PC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에 가지고오기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이미지" descr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클론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>앞으로 서버와 연동하면서 최신 커밋까지 받아오고싶다면</w:t>
      </w:r>
    </w:p>
    <w:p>
      <w:pPr>
        <w:pStyle w:val="본문"/>
        <w:bidi w:val="0"/>
      </w:pPr>
      <w:r>
        <w:rPr>
          <w:rtl w:val="0"/>
        </w:rPr>
        <w:t xml:space="preserve">다운로드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>지금 현재 서버에 있는 버전의 코드가 다운로드됨</w:t>
      </w:r>
      <w:r>
        <w:rPr>
          <w:rFonts w:ascii="Apple SD 산돌고딕 Neo 일반체" w:hAnsi="Apple SD 산돌고딕 Neo 일반체" w:eastAsia="Arial Unicode MS"/>
          <w:rtl w:val="0"/>
        </w:rPr>
        <w:t xml:space="preserve">. 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이미지" descr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경로를 받아올 경로로 이동한뒤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clone </w:t>
      </w:r>
      <w:r>
        <w:rPr>
          <w:rtl w:val="0"/>
        </w:rPr>
        <w:t>깃허브주소 를 해주면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이미지" descr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일반적으로 생성된 폴더 이름은 깃허브의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 xml:space="preserve"> 이름이 그대로 오지만 </w:t>
      </w:r>
    </w:p>
    <w:p>
      <w:pPr>
        <w:pStyle w:val="본문"/>
        <w:bidi w:val="0"/>
      </w:pPr>
      <w:r>
        <w:rPr>
          <w:rtl w:val="0"/>
        </w:rPr>
        <w:t>따로 정하고 싶다면 주소 뒤에 정하고 싶은 폴더 이름을 써주면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위에는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public repository</w:t>
      </w:r>
      <w:r>
        <w:rPr>
          <w:rtl w:val="0"/>
        </w:rPr>
        <w:t xml:space="preserve"> 가져오는 방법임</w:t>
      </w:r>
    </w:p>
    <w:p>
      <w:pPr>
        <w:pStyle w:val="본문"/>
        <w:bidi w:val="0"/>
      </w:pPr>
      <w:r>
        <w:rPr>
          <w:rtl w:val="0"/>
        </w:rPr>
        <w:t xml:space="preserve">만약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private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를 가져오고싶다면</w:t>
      </w:r>
      <w:r>
        <w:rPr>
          <w:rFonts w:ascii="Apple SD 산돌고딕 Neo 일반체" w:hAnsi="Apple SD 산돌고딕 Neo 일반체" w:eastAsia="Arial Unicode MS"/>
          <w:rtl w:val="0"/>
        </w:rPr>
        <w:t>,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( </w:t>
      </w:r>
      <w:r>
        <w:rPr>
          <w:rtl w:val="0"/>
        </w:rPr>
        <w:t>패스워드만으로는 이제 접속 불가 토큰으로 해야하거나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)</w:t>
      </w:r>
    </w:p>
    <w:p>
      <w:pPr>
        <w:pStyle w:val="본문"/>
        <w:bidi w:val="0"/>
      </w:pPr>
      <w:r>
        <w:rPr>
          <w:rtl w:val="0"/>
        </w:rPr>
        <w:t xml:space="preserve">컴퓨터에서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ssh</w:t>
      </w:r>
      <w:r>
        <w:rPr>
          <w:rtl w:val="0"/>
        </w:rPr>
        <w:t xml:space="preserve">키를 발급 받고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tl w:val="0"/>
        </w:rPr>
        <w:t xml:space="preserve">깃허브와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ssh</w:t>
      </w:r>
      <w:r>
        <w:rPr>
          <w:rtl w:val="0"/>
        </w:rPr>
        <w:t xml:space="preserve">키를 연동해서 </w:t>
      </w:r>
    </w:p>
    <w:p>
      <w:pPr>
        <w:pStyle w:val="본문"/>
        <w:bidi w:val="0"/>
      </w:pPr>
      <w:r>
        <w:rPr>
          <w:rtl w:val="0"/>
        </w:rPr>
        <w:t xml:space="preserve">해당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repossitory</w:t>
      </w:r>
      <w:r>
        <w:rPr>
          <w:rtl w:val="0"/>
        </w:rPr>
        <w:t xml:space="preserve">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ssh</w:t>
      </w:r>
      <w:r>
        <w:rPr>
          <w:rtl w:val="0"/>
        </w:rPr>
        <w:t xml:space="preserve"> 링크를 복사해서 클로닝하면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306471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이미지" descr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remote</w:t>
        <w:tab/>
        <w:tab/>
        <w:t xml:space="preserve">: </w:t>
      </w:r>
      <w:r>
        <w:rPr>
          <w:rtl w:val="0"/>
        </w:rPr>
        <w:t xml:space="preserve">기본적으로 서버에 있는 아이의 이름이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</w:t>
      </w:r>
      <w:r>
        <w:rPr>
          <w:rtl w:val="0"/>
        </w:rPr>
        <w:t>이라고 설정되어있는 걸 확인가능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remote -v </w:t>
      </w:r>
      <w:r>
        <w:rPr>
          <w:rFonts w:ascii="Apple SD 산돌고딕 Neo 일반체" w:hAnsi="Apple SD 산돌고딕 Neo 일반체" w:eastAsia="Arial Unicode MS"/>
          <w:rtl w:val="0"/>
        </w:rPr>
        <w:tab/>
        <w:tab/>
        <w:t xml:space="preserve">: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</w:t>
      </w:r>
      <w:r>
        <w:rPr>
          <w:rtl w:val="0"/>
        </w:rPr>
        <w:t>이 구체적으로 어떤걸 가리키고 있는지 확인 가능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remote add server(origin</w:t>
      </w:r>
      <w:r>
        <w:rPr>
          <w:rtl w:val="0"/>
        </w:rPr>
        <w:t>의 이름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) </w:t>
      </w:r>
      <w:r>
        <w:rPr>
          <w:rtl w:val="0"/>
        </w:rPr>
        <w:t xml:space="preserve">깃허브링크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 xml:space="preserve">다른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GitHub </w:t>
      </w:r>
      <w:r>
        <w:rPr>
          <w:rtl w:val="0"/>
        </w:rPr>
        <w:t xml:space="preserve">링크를 추가하고 싶다면 다수의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</w:t>
      </w:r>
      <w:r>
        <w:rPr>
          <w:rtl w:val="0"/>
        </w:rPr>
        <w:t>을 추가하는 것도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remote show </w:t>
        <w:tab/>
        <w:t>: origin</w:t>
      </w:r>
      <w:r>
        <w:rPr>
          <w:rtl w:val="0"/>
        </w:rPr>
        <w:t>들을 볼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remote show origin : origin</w:t>
      </w:r>
      <w:r>
        <w:rPr>
          <w:rtl w:val="0"/>
        </w:rPr>
        <w:t>이라고 이름이 붙은 아이에 관한 정보를 자세히 볼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나의 커밋을 서버에 저장하기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!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서버에서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를 가져온후</w:t>
      </w:r>
    </w:p>
    <w:p>
      <w:pPr>
        <w:pStyle w:val="본문"/>
        <w:bidi w:val="0"/>
      </w:pPr>
      <w:r>
        <w:rPr>
          <w:rtl w:val="0"/>
        </w:rPr>
        <w:t>한 번 커밋을 하고 나면</w:t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이미지" descr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origin/main</w:t>
      </w:r>
      <w:r>
        <w:rPr>
          <w:rtl w:val="0"/>
        </w:rPr>
        <w:t xml:space="preserve"> 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origin/HEAD</w:t>
      </w:r>
      <w:r>
        <w:rPr>
          <w:rtl w:val="0"/>
        </w:rPr>
        <w:t xml:space="preserve"> 의 포인터가 두번째를 가리키고있음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hub </w:t>
      </w:r>
      <w:r>
        <w:rPr>
          <w:rtl w:val="0"/>
        </w:rPr>
        <w:t>서버에는 두번째 까지 있다는 말입니당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local</w:t>
      </w:r>
      <w:r>
        <w:rPr>
          <w:rtl w:val="0"/>
        </w:rPr>
        <w:t>의 헤드는 마지막 커밋을 가리키고 있으므로</w:t>
      </w:r>
    </w:p>
    <w:p>
      <w:pPr>
        <w:pStyle w:val="본문"/>
        <w:bidi w:val="0"/>
      </w:pPr>
      <w:r>
        <w:rPr>
          <w:rtl w:val="0"/>
        </w:rPr>
        <w:t xml:space="preserve">로컬이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origin </w:t>
      </w:r>
      <w:r>
        <w:rPr>
          <w:rtl w:val="0"/>
        </w:rPr>
        <w:t>보다 커밋이 하나 앞서가 있다는 말이죠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그래서 업로드를 위해서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push</w:t>
      </w:r>
      <w:r>
        <w:rPr>
          <w:rtl w:val="0"/>
        </w:rPr>
        <w:t>를 하면</w:t>
      </w:r>
      <w:r>
        <w:rPr>
          <w:rFonts w:ascii="Apple SD 산돌고딕 Neo 일반체" w:hAnsi="Apple SD 산돌고딕 Neo 일반체" w:eastAsia="Arial Unicode MS"/>
          <w:rtl w:val="0"/>
        </w:rPr>
        <w:t>?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이미지" descr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(2022</w:t>
      </w:r>
      <w:r>
        <w:rPr>
          <w:rtl w:val="0"/>
        </w:rPr>
        <w:t>년 이후로는 비밀번호만으로는 불가능 하다</w:t>
      </w:r>
      <w:r>
        <w:rPr>
          <w:rFonts w:ascii="Apple SD 산돌고딕 Neo 일반체" w:hAnsi="Apple SD 산돌고딕 Neo 일반체" w:eastAsia="Arial Unicode MS" w:hint="default"/>
          <w:rtl w:val="0"/>
        </w:rPr>
        <w:t xml:space="preserve">… </w:t>
      </w:r>
    </w:p>
    <w:p>
      <w:pPr>
        <w:pStyle w:val="본문"/>
        <w:bidi w:val="0"/>
      </w:pPr>
      <w:r>
        <w:rPr>
          <w:rtl w:val="0"/>
        </w:rPr>
        <w:t xml:space="preserve"> 토큰을 이용하거나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SSH</w:t>
      </w:r>
      <w:r>
        <w:rPr>
          <w:rtl w:val="0"/>
        </w:rPr>
        <w:t>키를 연동해라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다른 아이디로 커밋이 된걸 볼 수있는데 이것은 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</w:t>
      </w:r>
      <w:r>
        <w:rPr>
          <w:rtl w:val="0"/>
        </w:rPr>
        <w:t>의 유저 설정 때문임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맞춰주는게 웬만해선 좋음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푸쉬를 간편하게 하기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SSH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푸쉬를 할때마다 매번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ID/PW</w:t>
      </w:r>
      <w:r>
        <w:rPr>
          <w:rtl w:val="0"/>
        </w:rPr>
        <w:t xml:space="preserve"> 를 입력하는 것은 번거로움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SSH : secure shell protocol</w:t>
      </w:r>
      <w:r>
        <w:rPr>
          <w:rtl w:val="0"/>
        </w:rPr>
        <w:tab/>
        <w:t>를 사용하면 매번 하지 않아도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teminal</w:t>
      </w:r>
      <w:r>
        <w:rPr>
          <w:rtl w:val="0"/>
        </w:rPr>
        <w:t>과 서버 간에 우리 아이디와 비밀번호를 안전하게 유지해줌</w:t>
      </w:r>
    </w:p>
    <w:p>
      <w:pPr>
        <w:pStyle w:val="본문"/>
        <w:bidi w:val="0"/>
      </w:pPr>
      <w:r>
        <w:rPr>
          <w:rtl w:val="0"/>
        </w:rPr>
        <w:t>서버에 공개키를 주고 내 컴퓨터에 비밀키를 가지고 있는 방식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이미지" descr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github </w:t>
      </w:r>
      <w:r>
        <w:rPr>
          <w:rtl w:val="0"/>
        </w:rPr>
        <w:t xml:space="preserve">설정에서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ssh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key</w:t>
      </w:r>
      <w:r>
        <w:rPr>
          <w:rtl w:val="0"/>
        </w:rPr>
        <w:t>를 찾는다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이후는 구글링을 하거나 깃허브 메뉴얼을 보면 할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Push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 심화 내용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이미지" descr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github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에서 각 커밋의 변경사항이나 코멘트를 남길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만약 서버의 커밋이 한단계 앞서 나가있다면 어떻게 해야할까</w:t>
      </w:r>
      <w:r>
        <w:rPr>
          <w:rFonts w:ascii="Apple SD 산돌고딕 Neo 일반체" w:hAnsi="Apple SD 산돌고딕 Neo 일반체" w:eastAsia="Arial Unicode MS"/>
          <w:rtl w:val="0"/>
        </w:rPr>
        <w:t>?</w:t>
      </w:r>
    </w:p>
    <w:p>
      <w:pPr>
        <w:pStyle w:val="본문"/>
        <w:bidi w:val="0"/>
      </w:pPr>
      <w:r>
        <w:rPr>
          <w:rtl w:val="0"/>
        </w:rPr>
        <w:t>일단 상황을 만들기 위해서</w:t>
      </w: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3158196</wp:posOffset>
            </wp:positionH>
            <wp:positionV relativeFrom="line">
              <wp:posOffset>330200</wp:posOffset>
            </wp:positionV>
            <wp:extent cx="2579092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이미지" descr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2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2579091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1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github </w:t>
      </w:r>
      <w:r>
        <w:rPr>
          <w:rtl w:val="0"/>
        </w:rPr>
        <w:t>사이트에서 있던 파일들을 수정해서 커밋해준다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2579091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이미지" descr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1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165100</wp:posOffset>
            </wp:positionV>
            <wp:extent cx="2579091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이미지" descr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1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사이트 상에서는 커밋이 잘 되었</w:t>
      </w: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7845843</wp:posOffset>
            </wp:positionV>
            <wp:extent cx="2579091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이미지" descr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1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고</w:t>
      </w:r>
    </w:p>
    <w:p>
      <w:pPr>
        <w:pStyle w:val="본문"/>
        <w:bidi w:val="0"/>
      </w:pPr>
      <w:r>
        <w:rPr>
          <w:rtl w:val="0"/>
        </w:rPr>
        <w:t xml:space="preserve">터미널 상에서는 서버와 싱크를 하지 않았기 때문에 커밋이 </w:t>
      </w:r>
      <w:r>
        <w:rPr>
          <w:rFonts w:ascii="Apple SD 산돌고딕 Neo 일반체" w:hAnsi="Apple SD 산돌고딕 Neo 일반체" w:eastAsia="Arial Unicode MS"/>
          <w:rtl w:val="0"/>
        </w:rPr>
        <w:t>3</w:t>
      </w:r>
      <w:r>
        <w:rPr>
          <w:rtl w:val="0"/>
        </w:rPr>
        <w:t>개로 보임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서버와 싱크가 맞지 않은 상태에서 사이트 상에서 수정했던 동일한 파일을</w:t>
      </w:r>
    </w:p>
    <w:p>
      <w:pPr>
        <w:pStyle w:val="본문"/>
        <w:bidi w:val="0"/>
      </w:pPr>
      <w:r>
        <w:rPr>
          <w:rtl w:val="0"/>
        </w:rPr>
        <w:t>터미널에서 다른 변경사항을 주고 새로운 커밋을 해주게 되면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204343</wp:posOffset>
            </wp:positionV>
            <wp:extent cx="2579091" cy="145073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이미지" descr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091" cy="145073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tl w:val="0"/>
        </w:rPr>
        <w:t xml:space="preserve">누가봐도 문제가 될것 같은 이 상황에서 강제로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push</w:t>
      </w:r>
      <w:r>
        <w:rPr>
          <w:rtl w:val="0"/>
        </w:rPr>
        <w:t>를 해보면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이미지" descr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>서버에게 거절당함</w:t>
      </w:r>
      <w:r>
        <w:rPr>
          <w:rFonts w:ascii="Apple SD 산돌고딕 Neo 일반체" w:hAnsi="Apple SD 산돌고딕 Neo 일반체" w:eastAsia="Arial Unicode MS"/>
          <w:rtl w:val="0"/>
        </w:rPr>
        <w:t>..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 xml:space="preserve">이유 해석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 xml:space="preserve">업데이트가 거절 됐는데 왜냐면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remote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서버</w:t>
      </w:r>
      <w:r>
        <w:rPr>
          <w:rFonts w:ascii="Apple SD 산돌고딕 Neo 일반체" w:hAnsi="Apple SD 산돌고딕 Neo 일반체" w:eastAsia="Arial Unicode MS"/>
          <w:rtl w:val="0"/>
        </w:rPr>
        <w:t>)</w:t>
      </w:r>
      <w:r>
        <w:rPr>
          <w:rtl w:val="0"/>
        </w:rPr>
        <w:t>에 니가 로컬에 가지고 있는 변경사항을 가지고 있기 때문이야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이 상황에서 서버에 있는 변경사항은 상관없고 </w:t>
      </w:r>
    </w:p>
    <w:p>
      <w:pPr>
        <w:pStyle w:val="본문"/>
        <w:bidi w:val="0"/>
      </w:pPr>
      <w:r>
        <w:rPr>
          <w:rtl w:val="0"/>
        </w:rPr>
        <w:t>무조건 무조건 내 로컬에 있는 내용을 업데이트 하고 싶다면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push -f </w:t>
      </w:r>
      <w:r>
        <w:rPr>
          <w:rFonts w:ascii="Apple SD 산돌고딕 Neo 일반체" w:hAnsi="Apple SD 산돌고딕 Neo 일반체" w:eastAsia="Arial Unicode MS"/>
          <w:rtl w:val="0"/>
        </w:rPr>
        <w:tab/>
        <w:tab/>
        <w:tab/>
        <w:t xml:space="preserve">&gt;&gt;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(force) </w:t>
      </w:r>
      <w:r>
        <w:rPr>
          <w:rtl w:val="0"/>
        </w:rPr>
        <w:t>강제로 할수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사이트에서 커밋한 내용은 사라지고 내 로컬에 있는 커밋이 서버에도 생성됨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가능하면 이렇게 하지말고</w:t>
      </w:r>
    </w:p>
    <w:p>
      <w:pPr>
        <w:pStyle w:val="본문"/>
        <w:bidi w:val="0"/>
      </w:pPr>
      <w:r>
        <w:rPr>
          <w:rtl w:val="0"/>
        </w:rPr>
        <w:t>서버에 변동된 사항이 있다면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pull </w:t>
      </w:r>
      <w:r>
        <w:rPr>
          <w:rtl w:val="0"/>
        </w:rPr>
        <w:t xml:space="preserve">또는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fetch</w:t>
      </w:r>
      <w:r>
        <w:rPr>
          <w:rtl w:val="0"/>
        </w:rPr>
        <w:t>를 이용해서 나의 로컬 히스토리를 서버에 맞게 업데이트 한다음</w:t>
      </w:r>
    </w:p>
    <w:p>
      <w:pPr>
        <w:pStyle w:val="본문"/>
        <w:bidi w:val="0"/>
      </w:pPr>
      <w:r>
        <w:rPr>
          <w:rtl w:val="0"/>
        </w:rPr>
        <w:t xml:space="preserve">나의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comit</w:t>
      </w:r>
      <w:r>
        <w:rPr>
          <w:rtl w:val="0"/>
        </w:rPr>
        <w:t xml:space="preserve">들을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rebase </w:t>
      </w:r>
      <w:r>
        <w:rPr>
          <w:rtl w:val="0"/>
        </w:rPr>
        <w:t>하고 나서</w:t>
      </w:r>
    </w:p>
    <w:p>
      <w:pPr>
        <w:pStyle w:val="본문"/>
        <w:bidi w:val="0"/>
      </w:pPr>
      <w:r>
        <w:rPr>
          <w:rtl w:val="0"/>
        </w:rPr>
        <w:t>푸쉬를 해라</w:t>
      </w:r>
      <w:r>
        <w:rPr>
          <w:rFonts w:ascii="Apple SD 산돌고딕 Neo 일반체" w:hAnsi="Apple SD 산돌고딕 Neo 일반체" w:eastAsia="Arial Unicode MS"/>
          <w:rtl w:val="0"/>
        </w:rPr>
        <w:t>..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이미 만들어진 프로젝트 깃허브에 추가하기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일단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github</w:t>
      </w:r>
      <w:r>
        <w:rPr>
          <w:rtl w:val="0"/>
        </w:rPr>
        <w:t xml:space="preserve"> 에서 새로운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를 만들어주자</w:t>
      </w: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355000</wp:posOffset>
            </wp:positionH>
            <wp:positionV relativeFrom="line">
              <wp:posOffset>165100</wp:posOffset>
            </wp:positionV>
            <wp:extent cx="5397356" cy="30360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이미지" descr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356" cy="30360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repository</w:t>
      </w:r>
      <w:r>
        <w:rPr>
          <w:rtl w:val="0"/>
        </w:rPr>
        <w:t>를 생성하고 난 직후의 화면에서 여러 선택지가 있는데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아래는 새로운 프로젝트를 생성했을떄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327801</wp:posOffset>
            </wp:positionH>
            <wp:positionV relativeFrom="line">
              <wp:posOffset>165100</wp:posOffset>
            </wp:positionV>
            <wp:extent cx="5451755" cy="30666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이미지" descr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755" cy="30666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기존에 존재하는 프로젝트라면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이미지" descr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아래까지 해주면 서버에 푸쉬까지 완료</w:t>
      </w: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327659</wp:posOffset>
            </wp:positionV>
            <wp:extent cx="3892971" cy="218979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이미지" descr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971" cy="218979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2174062</wp:posOffset>
            </wp:positionH>
            <wp:positionV relativeFrom="line">
              <wp:posOffset>215863</wp:posOffset>
            </wp:positionV>
            <wp:extent cx="3425117" cy="192662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이미지" descr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5117" cy="192662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fetch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 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 xml:space="preserve">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VS  pull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   차이점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!!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254982</wp:posOffset>
            </wp:positionV>
            <wp:extent cx="2865364" cy="16117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이미지" descr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64" cy="1611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3151010</wp:posOffset>
            </wp:positionH>
            <wp:positionV relativeFrom="line">
              <wp:posOffset>254982</wp:posOffset>
            </wp:positionV>
            <wp:extent cx="2865364" cy="161176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이미지" descr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364" cy="1611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fetch : </w:t>
      </w:r>
      <w:r>
        <w:rPr>
          <w:rtl w:val="0"/>
        </w:rPr>
        <w:t xml:space="preserve">서버에 있는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history </w:t>
      </w:r>
      <w:r>
        <w:rPr>
          <w:rtl w:val="0"/>
        </w:rPr>
        <w:t xml:space="preserve">를 받아와서 나의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 history</w:t>
      </w:r>
      <w:r>
        <w:rPr>
          <w:rtl w:val="0"/>
        </w:rPr>
        <w:t>를 업데이트함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 ::::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fetch</w:t>
      </w:r>
      <w:r>
        <w:rPr>
          <w:rtl w:val="0"/>
        </w:rPr>
        <w:t>는 히스토리를 업데이트 하지만내가 현재 바라보고있는 작업환경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(HEAD)</w:t>
      </w:r>
      <w:r>
        <w:rPr>
          <w:rtl w:val="0"/>
        </w:rPr>
        <w:t>는 유지함</w:t>
      </w:r>
    </w:p>
    <w:p>
      <w:pPr>
        <w:pStyle w:val="본문"/>
        <w:bidi w:val="0"/>
      </w:pPr>
      <w:r>
        <w:rPr>
          <w:rtl w:val="0"/>
        </w:rPr>
        <w:tab/>
        <w:t xml:space="preserve">즉 내 로컬의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master</w:t>
      </w:r>
      <w:r>
        <w:rPr>
          <w:rtl w:val="0"/>
        </w:rPr>
        <w:t xml:space="preserve">는 여전히 오른쪽 그림에서도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</w:t>
      </w:r>
      <w:r>
        <w:rPr>
          <w:rtl w:val="0"/>
        </w:rPr>
        <w:t>를 가리키고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이미지" descr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pull : </w:t>
      </w:r>
      <w:r>
        <w:rPr>
          <w:rtl w:val="0"/>
        </w:rPr>
        <w:t xml:space="preserve">서버에 있는 히스토리를 가지고 오면서 나의 로컬에 있는 내용을 함께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 xml:space="preserve"> 시킴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fetch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심화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일단 그냥 서버에 새로운 대충 커밋을 추가해주고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 xml:space="preserve">총 </w:t>
      </w:r>
      <w:r>
        <w:rPr>
          <w:rFonts w:ascii="Apple SD 산돌고딕 Neo 일반체" w:hAnsi="Apple SD 산돌고딕 Neo 일반체" w:eastAsia="Arial Unicode MS"/>
          <w:rtl w:val="0"/>
        </w:rPr>
        <w:t>5</w:t>
      </w:r>
      <w:r>
        <w:rPr>
          <w:rtl w:val="0"/>
        </w:rPr>
        <w:t>개 커밋이 있음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858661</wp:posOffset>
            </wp:positionH>
            <wp:positionV relativeFrom="line">
              <wp:posOffset>165100</wp:posOffset>
            </wp:positionV>
            <wp:extent cx="4390034" cy="24693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이미지" descr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034" cy="24693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774453</wp:posOffset>
            </wp:positionH>
            <wp:positionV relativeFrom="line">
              <wp:posOffset>165100</wp:posOffset>
            </wp:positionV>
            <wp:extent cx="4558451" cy="256412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이미지" descr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8451" cy="25641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로컬에서는 아직 서버에서 가져오지 않았기 때문에 </w:t>
      </w:r>
      <w:r>
        <w:rPr>
          <w:rFonts w:ascii="Apple SD 산돌고딕 Neo 일반체" w:hAnsi="Apple SD 산돌고딕 Neo 일반체" w:eastAsia="Arial Unicode MS"/>
          <w:rtl w:val="0"/>
        </w:rPr>
        <w:t>4</w:t>
      </w:r>
      <w:r>
        <w:rPr>
          <w:rtl w:val="0"/>
        </w:rPr>
        <w:t>개의 커밋이 있음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이 상태에서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-76095</wp:posOffset>
            </wp:positionV>
            <wp:extent cx="2825581" cy="15893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이미지" descr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81" cy="1589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3237969</wp:posOffset>
            </wp:positionH>
            <wp:positionV relativeFrom="line">
              <wp:posOffset>-76095</wp:posOffset>
            </wp:positionV>
            <wp:extent cx="2825581" cy="158939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이미지" descr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581" cy="15893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fetch</w:t>
      </w:r>
      <w:r>
        <w:rPr>
          <w:rtl w:val="0"/>
        </w:rPr>
        <w:t>를 한 후에 히스토리를 다시보면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oring/head </w:t>
      </w:r>
      <w:r>
        <w:rPr>
          <w:rtl w:val="0"/>
        </w:rPr>
        <w:t>와 로</w:t>
      </w:r>
      <w:r>
        <w:rPr>
          <w:rtl w:val="0"/>
          <w:lang w:val="en-US"/>
        </w:rPr>
        <w:t xml:space="preserve">컬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head</w:t>
      </w:r>
      <w:r>
        <w:rPr>
          <w:rtl w:val="0"/>
        </w:rPr>
        <w:t>의 포인터가 다른것을 가리킴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rPr>
          <w:rtl w:val="0"/>
        </w:rPr>
        <w:t>내 작업 환경은 그대로 두고</w:t>
      </w:r>
      <w:r>
        <w:rPr>
          <w:rFonts w:ascii="Apple SD 산돌고딕 Neo 일반체" w:hAnsi="Apple SD 산돌고딕 Neo 일반체" w:eastAsia="Arial Unicode MS"/>
          <w:rtl w:val="0"/>
        </w:rPr>
        <w:t xml:space="preserve">. </w:t>
      </w:r>
    </w:p>
    <w:p>
      <w:pPr>
        <w:pStyle w:val="본문"/>
        <w:bidi w:val="0"/>
      </w:pPr>
      <w:r>
        <w:rPr>
          <w:rtl w:val="0"/>
        </w:rPr>
        <w:t>서버에 업데이트 된 히스토리 정보만</w:t>
      </w:r>
      <w:r>
        <w:rPr>
          <w:rFonts w:ascii="Apple SD 산돌고딕 Neo 일반체" w:hAnsi="Apple SD 산돌고딕 Neo 일반체" w:eastAsia="Arial Unicode MS"/>
          <w:rtl w:val="0"/>
        </w:rPr>
        <w:t xml:space="preserve">!! </w:t>
      </w:r>
      <w:r>
        <w:rPr>
          <w:rtl w:val="0"/>
        </w:rPr>
        <w:t>가져옴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43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이미지" descr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위처럼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fetch</w:t>
      </w:r>
      <w:r>
        <w:rPr>
          <w:rtl w:val="0"/>
        </w:rPr>
        <w:t>는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특정한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</w:t>
      </w:r>
      <w:r>
        <w:rPr>
          <w:rtl w:val="0"/>
        </w:rPr>
        <w:t>을 업데이트 할수도</w:t>
      </w:r>
    </w:p>
    <w:p>
      <w:pPr>
        <w:pStyle w:val="본문"/>
        <w:bidi w:val="0"/>
      </w:pPr>
      <w:r>
        <w:rPr>
          <w:rtl w:val="0"/>
        </w:rPr>
        <w:t xml:space="preserve">특정한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branch</w:t>
      </w:r>
      <w:r>
        <w:rPr>
          <w:rtl w:val="0"/>
        </w:rPr>
        <w:t>만 가지고 올수도있다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서버에 지금 무슨일이 있는지 누가 어떤 일을 하고있는지 확인하고 싶은 경우에 많이 쓰임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Pull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심화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서버에 있는 내용을 가져와서 나의 로컬 버전도 서버와 동일하게 만들고 싶을때 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pull</w:t>
      </w:r>
      <w:r>
        <w:rPr>
          <w:rtl w:val="0"/>
        </w:rPr>
        <w:t>을 사용함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53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이미지" descr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새로운 커밋이 하나 업데이트 됨</w:t>
      </w:r>
      <w:r>
        <w:drawing xmlns:a="http://schemas.openxmlformats.org/drawingml/2006/main">
          <wp:anchor distT="152400" distB="152400" distL="152400" distR="152400" simplePos="0" relativeHeight="2517063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297690</wp:posOffset>
            </wp:positionV>
            <wp:extent cx="2907232" cy="16353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이미지" descr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32" cy="1635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07392" behindDoc="0" locked="0" layoutInCell="1" allowOverlap="1">
            <wp:simplePos x="0" y="0"/>
            <wp:positionH relativeFrom="margin">
              <wp:posOffset>3256083</wp:posOffset>
            </wp:positionH>
            <wp:positionV relativeFrom="line">
              <wp:posOffset>297690</wp:posOffset>
            </wp:positionV>
            <wp:extent cx="2907232" cy="16353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이미지" descr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232" cy="16353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내 로컬과 서버 동기화 완료</w:t>
      </w:r>
      <w:r>
        <w:rPr>
          <w:rFonts w:ascii="Apple SD 산돌고딕 Neo 일반체" w:hAnsi="Apple SD 산돌고딕 Neo 일반체" w:eastAsia="Arial Unicode MS"/>
          <w:rtl w:val="0"/>
        </w:rPr>
        <w:t>~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동기화 상태에서 로컬과 서버에서 따로 동일한 파일을 수정하고 커밋했을 경우</w:t>
      </w:r>
      <w:r>
        <w:rPr>
          <w:rFonts w:ascii="Apple SD 산돌고딕 Neo 일반체" w:hAnsi="Apple SD 산돌고딕 Neo 일반체" w:eastAsia="Arial Unicode MS"/>
          <w:rtl w:val="0"/>
        </w:rPr>
        <w:t>!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현업에서 협업을 하고 있는 경우에 흔하게 발생함</w:t>
      </w:r>
      <w:r>
        <w:rPr>
          <w:rFonts w:ascii="Apple SD 산돌고딕 Neo 일반체" w:hAnsi="Apple SD 산돌고딕 Neo 일반체" w:eastAsia="Arial Unicode MS"/>
          <w:rtl w:val="0"/>
        </w:rPr>
        <w:t>.)</w:t>
      </w:r>
      <w:r>
        <w:drawing xmlns:a="http://schemas.openxmlformats.org/drawingml/2006/main">
          <wp:anchor distT="152400" distB="152400" distL="152400" distR="152400" simplePos="0" relativeHeight="251708416" behindDoc="0" locked="0" layoutInCell="1" allowOverlap="1">
            <wp:simplePos x="0" y="0"/>
            <wp:positionH relativeFrom="margin">
              <wp:posOffset>579331</wp:posOffset>
            </wp:positionH>
            <wp:positionV relativeFrom="line">
              <wp:posOffset>243840</wp:posOffset>
            </wp:positionV>
            <wp:extent cx="4948693" cy="278364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이미지" descr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693" cy="2783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0464" behindDoc="0" locked="0" layoutInCell="1" allowOverlap="1">
            <wp:simplePos x="0" y="0"/>
            <wp:positionH relativeFrom="margin">
              <wp:posOffset>3130203</wp:posOffset>
            </wp:positionH>
            <wp:positionV relativeFrom="line">
              <wp:posOffset>328881</wp:posOffset>
            </wp:positionV>
            <wp:extent cx="3138789" cy="1765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이미지" descr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789" cy="1765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09440" behindDoc="0" locked="0" layoutInCell="1" allowOverlap="1">
            <wp:simplePos x="0" y="0"/>
            <wp:positionH relativeFrom="margin">
              <wp:posOffset>-371086</wp:posOffset>
            </wp:positionH>
            <wp:positionV relativeFrom="line">
              <wp:posOffset>163781</wp:posOffset>
            </wp:positionV>
            <wp:extent cx="3138789" cy="1765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이미지" descr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789" cy="1765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로컬에서 새로운 커밋 생성 완료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1488" behindDoc="0" locked="0" layoutInCell="1" allowOverlap="1">
            <wp:simplePos x="0" y="0"/>
            <wp:positionH relativeFrom="margin">
              <wp:posOffset>-371086</wp:posOffset>
            </wp:positionH>
            <wp:positionV relativeFrom="line">
              <wp:posOffset>194417</wp:posOffset>
            </wp:positionV>
            <wp:extent cx="3138789" cy="1765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이미지" descr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789" cy="1765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12512" behindDoc="0" locked="0" layoutInCell="1" allowOverlap="1">
            <wp:simplePos x="0" y="0"/>
            <wp:positionH relativeFrom="margin">
              <wp:posOffset>3032138</wp:posOffset>
            </wp:positionH>
            <wp:positionV relativeFrom="line">
              <wp:posOffset>194417</wp:posOffset>
            </wp:positionV>
            <wp:extent cx="3138789" cy="17655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이미지" descr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789" cy="17655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>깃허브에서 새로운 커밋 생성 완료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3536" behindDoc="0" locked="0" layoutInCell="1" allowOverlap="1">
            <wp:simplePos x="0" y="0"/>
            <wp:positionH relativeFrom="margin">
              <wp:posOffset>988730</wp:posOffset>
            </wp:positionH>
            <wp:positionV relativeFrom="page">
              <wp:posOffset>720000</wp:posOffset>
            </wp:positionV>
            <wp:extent cx="3947016" cy="222019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이미지" descr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016" cy="22201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이 상태에서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 pull</w:t>
      </w:r>
      <w:r>
        <w:rPr>
          <w:rtl w:val="0"/>
        </w:rPr>
        <w:t>을 하면</w:t>
      </w:r>
      <w:r>
        <w:drawing xmlns:a="http://schemas.openxmlformats.org/drawingml/2006/main">
          <wp:anchor distT="152400" distB="152400" distL="152400" distR="152400" simplePos="0" relativeHeight="2517145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193039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이미지" descr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merge conflict </w:t>
      </w:r>
      <w:r>
        <w:rPr>
          <w:rtl w:val="0"/>
        </w:rPr>
        <w:t xml:space="preserve">해결을 위해선 이전에 배운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mergetool</w:t>
      </w:r>
      <w:r>
        <w:rPr>
          <w:rtl w:val="0"/>
        </w:rPr>
        <w:t>을 이용한다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715584" behindDoc="0" locked="0" layoutInCell="1" allowOverlap="1">
            <wp:simplePos x="0" y="0"/>
            <wp:positionH relativeFrom="margin">
              <wp:posOffset>988730</wp:posOffset>
            </wp:positionH>
            <wp:positionV relativeFrom="line">
              <wp:posOffset>278531</wp:posOffset>
            </wp:positionV>
            <wp:extent cx="3914984" cy="22021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이미지" descr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984" cy="22021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merge tool </w:t>
      </w:r>
      <w:r>
        <w:rPr>
          <w:rtl w:val="0"/>
        </w:rPr>
        <w:t xml:space="preserve">을 이용해 수정을 완료하고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staging </w:t>
      </w:r>
      <w:r>
        <w:rPr>
          <w:rtl w:val="0"/>
        </w:rPr>
        <w:t xml:space="preserve">시킨 후에 </w:t>
      </w: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merge </w:t>
      </w:r>
      <w:r>
        <w:rPr>
          <w:rFonts w:ascii="Apple SD 산돌고딕 Neo 일반체" w:hAnsi="Apple SD 산돌고딕 Neo 일반체" w:eastAsia="Arial Unicode MS" w:hint="default"/>
          <w:rtl w:val="0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continue</w:t>
      </w:r>
      <w:r>
        <w:rPr>
          <w:rtl w:val="0"/>
        </w:rPr>
        <w:t xml:space="preserve"> 까지하면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6608" behindDoc="0" locked="0" layoutInCell="1" allowOverlap="1">
            <wp:simplePos x="0" y="0"/>
            <wp:positionH relativeFrom="margin">
              <wp:posOffset>-4550</wp:posOffset>
            </wp:positionH>
            <wp:positionV relativeFrom="line">
              <wp:posOffset>165100</wp:posOffset>
            </wp:positionV>
            <wp:extent cx="6116459" cy="34405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1" name="이미지" descr="이미지"/>
                    <pic:cNvPicPr>
                      <a:picLocks noChangeAspect="1"/>
                    </pic:cNvPicPr>
                  </pic:nvPicPr>
                  <pic:blipFill>
                    <a:blip r:embed="rId6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459" cy="34405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로컬의 커밋과 서버의 커밋을 합친 새로운 커밋이 만들어 져있음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그냥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pull </w:t>
      </w:r>
      <w:r>
        <w:rPr>
          <w:rtl w:val="0"/>
        </w:rPr>
        <w:t xml:space="preserve">명령어를 이용함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가 발생함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</w:rPr>
        <w:t xml:space="preserve"> (</w:t>
      </w:r>
      <w:r>
        <w:rPr>
          <w:rtl w:val="0"/>
        </w:rPr>
        <w:t>이것이 좀 지저분하다고 생각된다면</w:t>
      </w:r>
      <w:r>
        <w:rPr>
          <w:rFonts w:ascii="Apple SD 산돌고딕 Neo 일반체" w:hAnsi="Apple SD 산돌고딕 Neo 일반체" w:eastAsia="Arial Unicode MS"/>
          <w:rtl w:val="0"/>
        </w:rPr>
        <w:t xml:space="preserve">)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>를 사용할 수도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76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2" name="이미지" descr="이미지"/>
                    <pic:cNvPicPr>
                      <a:picLocks noChangeAspect="1"/>
                    </pic:cNvPicPr>
                  </pic:nvPicPr>
                  <pic:blipFill>
                    <a:blip r:embed="rId6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reflog</w:t>
      </w:r>
      <w:r>
        <w:rPr>
          <w:rtl w:val="0"/>
        </w:rPr>
        <w:t>를 이용해서 이전 상태로 돌려놓고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86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3" name="이미지" descr="이미지"/>
                    <pic:cNvPicPr>
                      <a:picLocks noChangeAspect="1"/>
                    </pic:cNvPicPr>
                  </pic:nvPicPr>
                  <pic:blipFill>
                    <a:blip r:embed="rId6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가 되기 전으로 옴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196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4" name="이미지" descr="이미지"/>
                    <pic:cNvPicPr>
                      <a:picLocks noChangeAspect="1"/>
                    </pic:cNvPicPr>
                  </pic:nvPicPr>
                  <pic:blipFill>
                    <a:blip r:embed="rId6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 xml:space="preserve">일단은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pull </w:t>
      </w:r>
      <w:r>
        <w:rPr>
          <w:rFonts w:ascii="Apple SD 산돌고딕 Neo 일반체" w:hAnsi="Apple SD 산돌고딕 Neo 일반체" w:eastAsia="Arial Unicode MS" w:hint="default"/>
          <w:rtl w:val="0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를 해서 로컬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 xml:space="preserve">을 적용할때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conflict</w:t>
      </w:r>
      <w:r>
        <w:rPr>
          <w:rtl w:val="0"/>
        </w:rPr>
        <w:t>가 발생했음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서버에 있는 커밋을 가지고 와서 그 상태에서 우리가 로컬에서 만든 커밋을 위에다가 적용할 것임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다시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mergetool</w:t>
      </w:r>
      <w:r>
        <w:rPr>
          <w:rtl w:val="0"/>
        </w:rPr>
        <w:t>을 이용해서 수동적으로 수정을 해주고 저장하고 종료</w:t>
      </w:r>
      <w:r>
        <w:drawing xmlns:a="http://schemas.openxmlformats.org/drawingml/2006/main">
          <wp:anchor distT="152400" distB="152400" distL="152400" distR="152400" simplePos="0" relativeHeight="2517207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5" name="이미지" descr="이미지"/>
                    <pic:cNvPicPr>
                      <a:picLocks noChangeAspect="1"/>
                    </pic:cNvPicPr>
                  </pic:nvPicPr>
                  <pic:blipFill>
                    <a:blip r:embed="rId6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17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6" name="이미지" descr="이미지"/>
                    <pic:cNvPicPr>
                      <a:picLocks noChangeAspect="1"/>
                    </pic:cNvPicPr>
                  </pic:nvPicPr>
                  <pic:blipFill>
                    <a:blip r:embed="rId6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37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7" name="이미지" descr="이미지"/>
                    <pic:cNvPicPr>
                      <a:picLocks noChangeAspect="1"/>
                    </pic:cNvPicPr>
                  </pic:nvPicPr>
                  <pic:blipFill>
                    <a:blip r:embed="rId6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로컬도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27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8" name="이미지" descr="이미지"/>
                    <pic:cNvPicPr>
                      <a:picLocks noChangeAspect="1"/>
                    </pic:cNvPicPr>
                  </pic:nvPicPr>
                  <pic:blipFill>
                    <a:blip r:embed="rId6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서버도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예쁘게 히스토리가 잡혀있음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오픈소스 프로젝트 참가법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48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9" name="이미지" descr="이미지"/>
                    <pic:cNvPicPr>
                      <a:picLocks noChangeAspect="1"/>
                    </pic:cNvPicPr>
                  </pic:nvPicPr>
                  <pic:blipFill>
                    <a:blip r:embed="rId6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58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0" name="이미지" descr="이미지"/>
                    <pic:cNvPicPr>
                      <a:picLocks noChangeAspect="1"/>
                    </pic:cNvPicPr>
                  </pic:nvPicPr>
                  <pic:blipFill>
                    <a:blip r:embed="rId6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68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1" name="이미지" descr="이미지"/>
                    <pic:cNvPicPr>
                      <a:picLocks noChangeAspect="1"/>
                    </pic:cNvPicPr>
                  </pic:nvPicPr>
                  <pic:blipFill>
                    <a:blip r:embed="rId7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push</w:t>
      </w:r>
      <w:r>
        <w:rPr>
          <w:rtl w:val="0"/>
        </w:rPr>
        <w:t xml:space="preserve"> 할수 없음</w:t>
      </w:r>
      <w:r>
        <w:drawing xmlns:a="http://schemas.openxmlformats.org/drawingml/2006/main">
          <wp:anchor distT="152400" distB="152400" distL="152400" distR="152400" simplePos="0" relativeHeight="2517278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294640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2" name="이미지" descr="이미지"/>
                    <pic:cNvPicPr>
                      <a:picLocks noChangeAspect="1"/>
                    </pic:cNvPicPr>
                  </pic:nvPicPr>
                  <pic:blipFill>
                    <a:blip r:embed="rId7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8896" behindDoc="0" locked="0" layoutInCell="1" allowOverlap="1">
            <wp:simplePos x="0" y="0"/>
            <wp:positionH relativeFrom="margin">
              <wp:posOffset>394687</wp:posOffset>
            </wp:positionH>
            <wp:positionV relativeFrom="page">
              <wp:posOffset>803820</wp:posOffset>
            </wp:positionV>
            <wp:extent cx="5317981" cy="29913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3" name="이미지" descr="이미지"/>
                    <pic:cNvPicPr>
                      <a:picLocks noChangeAspect="1"/>
                    </pic:cNvPicPr>
                  </pic:nvPicPr>
                  <pic:blipFill>
                    <a:blip r:embed="rId7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981" cy="29913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29920" behindDoc="0" locked="0" layoutInCell="1" allowOverlap="1">
            <wp:simplePos x="0" y="0"/>
            <wp:positionH relativeFrom="margin">
              <wp:posOffset>546417</wp:posOffset>
            </wp:positionH>
            <wp:positionV relativeFrom="line">
              <wp:posOffset>165100</wp:posOffset>
            </wp:positionV>
            <wp:extent cx="5014522" cy="282066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4" name="이미지" descr="이미지"/>
                    <pic:cNvPicPr>
                      <a:picLocks noChangeAspect="1"/>
                    </pic:cNvPicPr>
                  </pic:nvPicPr>
                  <pic:blipFill>
                    <a:blip r:embed="rId7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522" cy="28206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0944" behindDoc="0" locked="0" layoutInCell="1" allowOverlap="1">
            <wp:simplePos x="0" y="0"/>
            <wp:positionH relativeFrom="margin">
              <wp:posOffset>463937</wp:posOffset>
            </wp:positionH>
            <wp:positionV relativeFrom="line">
              <wp:posOffset>205625</wp:posOffset>
            </wp:positionV>
            <wp:extent cx="5179481" cy="29134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5" name="이미지" descr="이미지"/>
                    <pic:cNvPicPr>
                      <a:picLocks noChangeAspect="1"/>
                    </pic:cNvPicPr>
                  </pic:nvPicPr>
                  <pic:blipFill>
                    <a:blip r:embed="rId7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481" cy="29134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1968" behindDoc="0" locked="0" layoutInCell="1" allowOverlap="1">
            <wp:simplePos x="0" y="0"/>
            <wp:positionH relativeFrom="margin">
              <wp:posOffset>724958</wp:posOffset>
            </wp:positionH>
            <wp:positionV relativeFrom="page">
              <wp:posOffset>720000</wp:posOffset>
            </wp:positionV>
            <wp:extent cx="4657440" cy="26198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6" name="이미지" descr="이미지"/>
                    <pic:cNvPicPr>
                      <a:picLocks noChangeAspect="1"/>
                    </pic:cNvPicPr>
                  </pic:nvPicPr>
                  <pic:blipFill>
                    <a:blip r:embed="rId7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440" cy="26198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2992" behindDoc="0" locked="0" layoutInCell="1" allowOverlap="1">
            <wp:simplePos x="0" y="0"/>
            <wp:positionH relativeFrom="margin">
              <wp:posOffset>747606</wp:posOffset>
            </wp:positionH>
            <wp:positionV relativeFrom="line">
              <wp:posOffset>218241</wp:posOffset>
            </wp:positionV>
            <wp:extent cx="4634792" cy="2607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7" name="이미지" descr="이미지"/>
                    <pic:cNvPicPr>
                      <a:picLocks noChangeAspect="1"/>
                    </pic:cNvPicPr>
                  </pic:nvPicPr>
                  <pic:blipFill>
                    <a:blip r:embed="rId7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792" cy="2607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이 후에 프로젝트를 열심히 수정을 하고</w:t>
      </w:r>
      <w:r>
        <w:drawing xmlns:a="http://schemas.openxmlformats.org/drawingml/2006/main">
          <wp:anchor distT="152400" distB="152400" distL="152400" distR="152400" simplePos="0" relativeHeight="251734016" behindDoc="0" locked="0" layoutInCell="1" allowOverlap="1">
            <wp:simplePos x="0" y="0"/>
            <wp:positionH relativeFrom="margin">
              <wp:posOffset>499497</wp:posOffset>
            </wp:positionH>
            <wp:positionV relativeFrom="line">
              <wp:posOffset>268371</wp:posOffset>
            </wp:positionV>
            <wp:extent cx="5108361" cy="287345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8" name="이미지" descr="이미지"/>
                    <pic:cNvPicPr>
                      <a:picLocks noChangeAspect="1"/>
                    </pic:cNvPicPr>
                  </pic:nvPicPr>
                  <pic:blipFill>
                    <a:blip r:embed="rId7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361" cy="28734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커밋과 푸쉬를 하면</w:t>
      </w:r>
      <w:r>
        <w:drawing xmlns:a="http://schemas.openxmlformats.org/drawingml/2006/main">
          <wp:anchor distT="152400" distB="152400" distL="152400" distR="152400" simplePos="0" relativeHeight="251735040" behindDoc="0" locked="0" layoutInCell="1" allowOverlap="1">
            <wp:simplePos x="0" y="0"/>
            <wp:positionH relativeFrom="margin">
              <wp:posOffset>349496</wp:posOffset>
            </wp:positionH>
            <wp:positionV relativeFrom="line">
              <wp:posOffset>231140</wp:posOffset>
            </wp:positionV>
            <wp:extent cx="5408363" cy="304220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9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99" name="이미지" descr="이미지"/>
                    <pic:cNvPicPr>
                      <a:picLocks noChangeAspect="1"/>
                    </pic:cNvPicPr>
                  </pic:nvPicPr>
                  <pic:blipFill>
                    <a:blip r:embed="rId7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363" cy="304220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풀 리퀘스트를 만들기 위해서 여기에 들어가라고 되어져있는걸 확인</w:t>
      </w:r>
    </w:p>
    <w:p>
      <w:pPr>
        <w:pStyle w:val="본문"/>
        <w:bidi w:val="0"/>
      </w:pPr>
      <w:r>
        <w:rPr>
          <w:rtl w:val="0"/>
        </w:rPr>
        <w:t xml:space="preserve">굳이 저 링크에 안가도 자신의 깃허브로 가보면 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60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0" name="이미지" descr="이미지"/>
                    <pic:cNvPicPr>
                      <a:picLocks noChangeAspect="1"/>
                    </pic:cNvPicPr>
                  </pic:nvPicPr>
                  <pic:blipFill>
                    <a:blip r:embed="rId7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70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1" name="이미지" descr="이미지"/>
                    <pic:cNvPicPr>
                      <a:picLocks noChangeAspect="1"/>
                    </pic:cNvPicPr>
                  </pic:nvPicPr>
                  <pic:blipFill>
                    <a:blip r:embed="rId8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38112" behindDoc="0" locked="0" layoutInCell="1" allowOverlap="1">
            <wp:simplePos x="0" y="0"/>
            <wp:positionH relativeFrom="margin">
              <wp:posOffset>-595840</wp:posOffset>
            </wp:positionH>
            <wp:positionV relativeFrom="line">
              <wp:posOffset>289559</wp:posOffset>
            </wp:positionV>
            <wp:extent cx="3360206" cy="18901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2" name="이미지" descr="이미지"/>
                    <pic:cNvPicPr>
                      <a:picLocks noChangeAspect="1"/>
                    </pic:cNvPicPr>
                  </pic:nvPicPr>
                  <pic:blipFill>
                    <a:blip r:embed="rId8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206" cy="1890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39136" behindDoc="0" locked="0" layoutInCell="1" allowOverlap="1">
            <wp:simplePos x="0" y="0"/>
            <wp:positionH relativeFrom="margin">
              <wp:posOffset>3144553</wp:posOffset>
            </wp:positionH>
            <wp:positionV relativeFrom="line">
              <wp:posOffset>289559</wp:posOffset>
            </wp:positionV>
            <wp:extent cx="3360205" cy="18901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3" name="이미지" descr="이미지"/>
                    <pic:cNvPicPr>
                      <a:picLocks noChangeAspect="1"/>
                    </pic:cNvPicPr>
                  </pic:nvPicPr>
                  <pic:blipFill>
                    <a:blip r:embed="rId8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205" cy="1890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01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4" name="이미지" descr="이미지"/>
                    <pic:cNvPicPr>
                      <a:picLocks noChangeAspect="1"/>
                    </pic:cNvPicPr>
                  </pic:nvPicPr>
                  <pic:blipFill>
                    <a:blip r:embed="rId8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7411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4076700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5" name="이미지" descr="이미지"/>
                    <pic:cNvPicPr>
                      <a:picLocks noChangeAspect="1"/>
                    </pic:cNvPicPr>
                  </pic:nvPicPr>
                  <pic:blipFill>
                    <a:blip r:embed="rId8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정확하게 어떤 걸 고쳤는지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tl w:val="0"/>
        </w:rPr>
        <w:t>어떤걸 리팩토링 했는지</w:t>
      </w:r>
    </w:p>
    <w:p>
      <w:pPr>
        <w:pStyle w:val="본문"/>
        <w:bidi w:val="0"/>
      </w:pPr>
      <w:r>
        <w:rPr>
          <w:rtl w:val="0"/>
        </w:rPr>
        <w:t>어떤걸 추가했는지 구체적으로 작성하는게 좋음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22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6" name="이미지" descr="이미지"/>
                    <pic:cNvPicPr>
                      <a:picLocks noChangeAspect="1"/>
                    </pic:cNvPicPr>
                  </pic:nvPicPr>
                  <pic:blipFill>
                    <a:blip r:embed="rId8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유니파이드</w:t>
      </w:r>
      <w:r>
        <w:drawing xmlns:a="http://schemas.openxmlformats.org/drawingml/2006/main">
          <wp:anchor distT="152400" distB="152400" distL="152400" distR="152400" simplePos="0" relativeHeight="2517432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7" name="이미지" descr="이미지"/>
                    <pic:cNvPicPr>
                      <a:picLocks noChangeAspect="1"/>
                    </pic:cNvPicPr>
                  </pic:nvPicPr>
                  <pic:blipFill>
                    <a:blip r:embed="rId8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스플릿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42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8" name="이미지" descr="이미지"/>
                    <pic:cNvPicPr>
                      <a:picLocks noChangeAspect="1"/>
                    </pic:cNvPicPr>
                  </pic:nvPicPr>
                  <pic:blipFill>
                    <a:blip r:embed="rId8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52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0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09" name="이미지" descr="이미지"/>
                    <pic:cNvPicPr>
                      <a:picLocks noChangeAspect="1"/>
                    </pic:cNvPicPr>
                  </pic:nvPicPr>
                  <pic:blipFill>
                    <a:blip r:embed="rId8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  <w:r>
        <w:rPr>
          <w:rtl w:val="0"/>
        </w:rPr>
        <w:t>괜찮다면 체크를 해주셈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63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0" name="이미지" descr="이미지"/>
                    <pic:cNvPicPr>
                      <a:picLocks noChangeAspect="1"/>
                    </pic:cNvPicPr>
                  </pic:nvPicPr>
                  <pic:blipFill>
                    <a:blip r:embed="rId8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73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1" name="이미지" descr="이미지"/>
                    <pic:cNvPicPr>
                      <a:picLocks noChangeAspect="1"/>
                    </pic:cNvPicPr>
                  </pic:nvPicPr>
                  <pic:blipFill>
                    <a:blip r:embed="rId9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리퀘스트 완료</w:t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다시 프로젝트 오너의 계정에서 보면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83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2" name="이미지" descr="이미지"/>
                    <pic:cNvPicPr>
                      <a:picLocks noChangeAspect="1"/>
                    </pic:cNvPicPr>
                  </pic:nvPicPr>
                  <pic:blipFill>
                    <a:blip r:embed="rId9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493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3" name="이미지" descr="이미지"/>
                    <pic:cNvPicPr>
                      <a:picLocks noChangeAspect="1"/>
                    </pic:cNvPicPr>
                  </pic:nvPicPr>
                  <pic:blipFill>
                    <a:blip r:embed="rId9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04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4" name="이미지" descr="이미지"/>
                    <pic:cNvPicPr>
                      <a:picLocks noChangeAspect="1"/>
                    </pic:cNvPicPr>
                  </pic:nvPicPr>
                  <pic:blipFill>
                    <a:blip r:embed="rId9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14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5" name="이미지" descr="이미지"/>
                    <pic:cNvPicPr>
                      <a:picLocks noChangeAspect="1"/>
                    </pic:cNvPicPr>
                  </pic:nvPicPr>
                  <pic:blipFill>
                    <a:blip r:embed="rId9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24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6" name="이미지" descr="이미지"/>
                    <pic:cNvPicPr>
                      <a:picLocks noChangeAspect="1"/>
                    </pic:cNvPicPr>
                  </pic:nvPicPr>
                  <pic:blipFill>
                    <a:blip r:embed="rId9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코멘트만 남기고 싶다면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submit review</w:t>
      </w:r>
    </w:p>
    <w:p>
      <w:pPr>
        <w:pStyle w:val="본문"/>
        <w:bidi w:val="0"/>
      </w:pPr>
      <w:r>
        <w:rPr>
          <w:rtl w:val="0"/>
        </w:rPr>
        <w:t>승인을 해줄수도있고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승인을 받은 프로젝트 리퀘스트 요청자는</w:t>
      </w: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34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7" name="이미지" descr="이미지"/>
                    <pic:cNvPicPr>
                      <a:picLocks noChangeAspect="1"/>
                    </pic:cNvPicPr>
                  </pic:nvPicPr>
                  <pic:blipFill>
                    <a:blip r:embed="rId9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 xml:space="preserve">이렇게 다른 사람이 만든 </w:t>
      </w:r>
      <w:r>
        <w:drawing xmlns:a="http://schemas.openxmlformats.org/drawingml/2006/main">
          <wp:anchor distT="152400" distB="152400" distL="152400" distR="152400" simplePos="0" relativeHeight="2517544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이미지" descr="이미지"/>
                    <pic:cNvPicPr>
                      <a:picLocks noChangeAspect="1"/>
                    </pic:cNvPicPr>
                  </pic:nvPicPr>
                  <pic:blipFill>
                    <a:blip r:embed="rId9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UI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간단 사용법</w:t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55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1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9" name="이미지" descr="이미지"/>
                    <pic:cNvPicPr>
                      <a:picLocks noChangeAspect="1"/>
                    </pic:cNvPicPr>
                  </pic:nvPicPr>
                  <pic:blipFill>
                    <a:blip r:embed="rId9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65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2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0" name="이미지" descr="이미지"/>
                    <pic:cNvPicPr>
                      <a:picLocks noChangeAspect="1"/>
                    </pic:cNvPicPr>
                  </pic:nvPicPr>
                  <pic:blipFill>
                    <a:blip r:embed="rId9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75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2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1" name="이미지" descr="이미지"/>
                    <pic:cNvPicPr>
                      <a:picLocks noChangeAspect="1"/>
                    </pic:cNvPicPr>
                  </pic:nvPicPr>
                  <pic:blipFill>
                    <a:blip r:embed="rId10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85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2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2" name="이미지" descr="이미지"/>
                    <pic:cNvPicPr>
                      <a:picLocks noChangeAspect="1"/>
                    </pic:cNvPicPr>
                  </pic:nvPicPr>
                  <pic:blipFill>
                    <a:blip r:embed="rId10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drawing xmlns:a="http://schemas.openxmlformats.org/drawingml/2006/main">
          <wp:anchor distT="152400" distB="152400" distL="152400" distR="152400" simplePos="0" relativeHeight="2517596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165100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92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23" name="이미지" descr="이미지"/>
                    <pic:cNvPicPr>
                      <a:picLocks noChangeAspect="1"/>
                    </pic:cNvPicPr>
                  </pic:nvPicPr>
                  <pic:blipFill>
                    <a:blip r:embed="rId10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저부분을 체크해주면됌</w:t>
      </w:r>
    </w:p>
    <w:p>
      <w:pPr>
        <w:pStyle w:val="본문"/>
        <w:bidi w:val="0"/>
      </w:pPr>
    </w:p>
    <w:p>
      <w:pPr>
        <w:pStyle w:val="본문"/>
        <w:bidi w:val="0"/>
      </w:pPr>
      <w:r>
        <w:rPr>
          <w:rtl w:val="0"/>
        </w:rPr>
        <w:t>끝</w:t>
      </w:r>
    </w:p>
    <w:p>
      <w:pPr>
        <w:pStyle w:val="본문"/>
        <w:bidi w:val="0"/>
      </w:pPr>
      <w:r/>
    </w:p>
    <w:sectPr>
      <w:headerReference w:type="default" r:id="rId103"/>
      <w:footerReference w:type="default" r:id="rId10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Apple SD 산돌고딕 Neo 볼드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구분점"/>
  </w:abstractNum>
  <w:abstractNum w:abstractNumId="1">
    <w:multiLevelType w:val="hybridMultilevel"/>
    <w:styleLink w:val="구분점"/>
    <w:lvl w:ilvl="0">
      <w:start w:val="1"/>
      <w:numFmt w:val="bullet"/>
      <w:suff w:val="tab"/>
      <w:lvlText w:val="+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+"/>
      <w:lvlJc w:val="left"/>
      <w:pPr>
        <w:ind w:left="3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+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+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+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+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+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+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+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본문">
    <w:name w:val="본문"/>
    <w:next w:val="본문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pple SD 산돌고딕 Neo 일반체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numbering" w:styleId="구분점">
    <w:name w:val="구분점"/>
    <w:pPr>
      <w:numPr>
        <w:numId w:val="1"/>
      </w:numPr>
    </w:p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image" Target="media/image28.tif"/><Relationship Id="rId32" Type="http://schemas.openxmlformats.org/officeDocument/2006/relationships/image" Target="media/image29.tif"/><Relationship Id="rId33" Type="http://schemas.openxmlformats.org/officeDocument/2006/relationships/image" Target="media/image30.tif"/><Relationship Id="rId34" Type="http://schemas.openxmlformats.org/officeDocument/2006/relationships/image" Target="media/image31.tif"/><Relationship Id="rId35" Type="http://schemas.openxmlformats.org/officeDocument/2006/relationships/image" Target="media/image32.tif"/><Relationship Id="rId36" Type="http://schemas.openxmlformats.org/officeDocument/2006/relationships/image" Target="media/image33.tif"/><Relationship Id="rId37" Type="http://schemas.openxmlformats.org/officeDocument/2006/relationships/image" Target="media/image34.tif"/><Relationship Id="rId38" Type="http://schemas.openxmlformats.org/officeDocument/2006/relationships/image" Target="media/image35.tif"/><Relationship Id="rId39" Type="http://schemas.openxmlformats.org/officeDocument/2006/relationships/image" Target="media/image36.tif"/><Relationship Id="rId40" Type="http://schemas.openxmlformats.org/officeDocument/2006/relationships/image" Target="media/image37.tif"/><Relationship Id="rId41" Type="http://schemas.openxmlformats.org/officeDocument/2006/relationships/image" Target="media/image38.tif"/><Relationship Id="rId42" Type="http://schemas.openxmlformats.org/officeDocument/2006/relationships/image" Target="media/image39.tif"/><Relationship Id="rId43" Type="http://schemas.openxmlformats.org/officeDocument/2006/relationships/image" Target="media/image40.tif"/><Relationship Id="rId44" Type="http://schemas.openxmlformats.org/officeDocument/2006/relationships/image" Target="media/image41.tif"/><Relationship Id="rId45" Type="http://schemas.openxmlformats.org/officeDocument/2006/relationships/image" Target="media/image42.tif"/><Relationship Id="rId46" Type="http://schemas.openxmlformats.org/officeDocument/2006/relationships/image" Target="media/image43.tif"/><Relationship Id="rId47" Type="http://schemas.openxmlformats.org/officeDocument/2006/relationships/image" Target="media/image44.tif"/><Relationship Id="rId48" Type="http://schemas.openxmlformats.org/officeDocument/2006/relationships/image" Target="media/image45.tif"/><Relationship Id="rId49" Type="http://schemas.openxmlformats.org/officeDocument/2006/relationships/image" Target="media/image46.tif"/><Relationship Id="rId50" Type="http://schemas.openxmlformats.org/officeDocument/2006/relationships/image" Target="media/image47.tif"/><Relationship Id="rId51" Type="http://schemas.openxmlformats.org/officeDocument/2006/relationships/image" Target="media/image48.tif"/><Relationship Id="rId52" Type="http://schemas.openxmlformats.org/officeDocument/2006/relationships/image" Target="media/image49.tif"/><Relationship Id="rId53" Type="http://schemas.openxmlformats.org/officeDocument/2006/relationships/image" Target="media/image50.tif"/><Relationship Id="rId54" Type="http://schemas.openxmlformats.org/officeDocument/2006/relationships/image" Target="media/image51.tif"/><Relationship Id="rId55" Type="http://schemas.openxmlformats.org/officeDocument/2006/relationships/image" Target="media/image52.tif"/><Relationship Id="rId56" Type="http://schemas.openxmlformats.org/officeDocument/2006/relationships/image" Target="media/image53.tif"/><Relationship Id="rId57" Type="http://schemas.openxmlformats.org/officeDocument/2006/relationships/image" Target="media/image54.tif"/><Relationship Id="rId58" Type="http://schemas.openxmlformats.org/officeDocument/2006/relationships/image" Target="media/image55.tif"/><Relationship Id="rId59" Type="http://schemas.openxmlformats.org/officeDocument/2006/relationships/image" Target="media/image56.tif"/><Relationship Id="rId60" Type="http://schemas.openxmlformats.org/officeDocument/2006/relationships/image" Target="media/image57.tif"/><Relationship Id="rId61" Type="http://schemas.openxmlformats.org/officeDocument/2006/relationships/image" Target="media/image58.tif"/><Relationship Id="rId62" Type="http://schemas.openxmlformats.org/officeDocument/2006/relationships/image" Target="media/image59.tif"/><Relationship Id="rId63" Type="http://schemas.openxmlformats.org/officeDocument/2006/relationships/image" Target="media/image60.tif"/><Relationship Id="rId64" Type="http://schemas.openxmlformats.org/officeDocument/2006/relationships/image" Target="media/image61.tif"/><Relationship Id="rId65" Type="http://schemas.openxmlformats.org/officeDocument/2006/relationships/image" Target="media/image62.tif"/><Relationship Id="rId66" Type="http://schemas.openxmlformats.org/officeDocument/2006/relationships/image" Target="media/image63.tif"/><Relationship Id="rId67" Type="http://schemas.openxmlformats.org/officeDocument/2006/relationships/image" Target="media/image64.tif"/><Relationship Id="rId68" Type="http://schemas.openxmlformats.org/officeDocument/2006/relationships/image" Target="media/image65.tif"/><Relationship Id="rId69" Type="http://schemas.openxmlformats.org/officeDocument/2006/relationships/image" Target="media/image66.tif"/><Relationship Id="rId70" Type="http://schemas.openxmlformats.org/officeDocument/2006/relationships/image" Target="media/image67.tif"/><Relationship Id="rId71" Type="http://schemas.openxmlformats.org/officeDocument/2006/relationships/image" Target="media/image68.tif"/><Relationship Id="rId72" Type="http://schemas.openxmlformats.org/officeDocument/2006/relationships/image" Target="media/image69.tif"/><Relationship Id="rId73" Type="http://schemas.openxmlformats.org/officeDocument/2006/relationships/image" Target="media/image70.tif"/><Relationship Id="rId74" Type="http://schemas.openxmlformats.org/officeDocument/2006/relationships/image" Target="media/image71.tif"/><Relationship Id="rId75" Type="http://schemas.openxmlformats.org/officeDocument/2006/relationships/image" Target="media/image72.tif"/><Relationship Id="rId76" Type="http://schemas.openxmlformats.org/officeDocument/2006/relationships/image" Target="media/image73.tif"/><Relationship Id="rId77" Type="http://schemas.openxmlformats.org/officeDocument/2006/relationships/image" Target="media/image74.tif"/><Relationship Id="rId78" Type="http://schemas.openxmlformats.org/officeDocument/2006/relationships/image" Target="media/image75.tif"/><Relationship Id="rId79" Type="http://schemas.openxmlformats.org/officeDocument/2006/relationships/image" Target="media/image76.tif"/><Relationship Id="rId80" Type="http://schemas.openxmlformats.org/officeDocument/2006/relationships/image" Target="media/image77.tif"/><Relationship Id="rId81" Type="http://schemas.openxmlformats.org/officeDocument/2006/relationships/image" Target="media/image78.tif"/><Relationship Id="rId82" Type="http://schemas.openxmlformats.org/officeDocument/2006/relationships/image" Target="media/image79.tif"/><Relationship Id="rId83" Type="http://schemas.openxmlformats.org/officeDocument/2006/relationships/image" Target="media/image80.tif"/><Relationship Id="rId84" Type="http://schemas.openxmlformats.org/officeDocument/2006/relationships/image" Target="media/image81.tif"/><Relationship Id="rId85" Type="http://schemas.openxmlformats.org/officeDocument/2006/relationships/image" Target="media/image82.tif"/><Relationship Id="rId86" Type="http://schemas.openxmlformats.org/officeDocument/2006/relationships/image" Target="media/image83.tif"/><Relationship Id="rId87" Type="http://schemas.openxmlformats.org/officeDocument/2006/relationships/image" Target="media/image84.tif"/><Relationship Id="rId88" Type="http://schemas.openxmlformats.org/officeDocument/2006/relationships/image" Target="media/image85.tif"/><Relationship Id="rId89" Type="http://schemas.openxmlformats.org/officeDocument/2006/relationships/image" Target="media/image86.tif"/><Relationship Id="rId90" Type="http://schemas.openxmlformats.org/officeDocument/2006/relationships/image" Target="media/image87.tif"/><Relationship Id="rId91" Type="http://schemas.openxmlformats.org/officeDocument/2006/relationships/image" Target="media/image88.tif"/><Relationship Id="rId92" Type="http://schemas.openxmlformats.org/officeDocument/2006/relationships/image" Target="media/image89.tif"/><Relationship Id="rId93" Type="http://schemas.openxmlformats.org/officeDocument/2006/relationships/image" Target="media/image90.tif"/><Relationship Id="rId94" Type="http://schemas.openxmlformats.org/officeDocument/2006/relationships/image" Target="media/image91.tif"/><Relationship Id="rId95" Type="http://schemas.openxmlformats.org/officeDocument/2006/relationships/image" Target="media/image92.tif"/><Relationship Id="rId96" Type="http://schemas.openxmlformats.org/officeDocument/2006/relationships/image" Target="media/image93.tif"/><Relationship Id="rId97" Type="http://schemas.openxmlformats.org/officeDocument/2006/relationships/image" Target="media/image94.tif"/><Relationship Id="rId98" Type="http://schemas.openxmlformats.org/officeDocument/2006/relationships/image" Target="media/image95.tif"/><Relationship Id="rId99" Type="http://schemas.openxmlformats.org/officeDocument/2006/relationships/image" Target="media/image96.tif"/><Relationship Id="rId100" Type="http://schemas.openxmlformats.org/officeDocument/2006/relationships/image" Target="media/image97.tif"/><Relationship Id="rId101" Type="http://schemas.openxmlformats.org/officeDocument/2006/relationships/image" Target="media/image98.tif"/><Relationship Id="rId102" Type="http://schemas.openxmlformats.org/officeDocument/2006/relationships/image" Target="media/image99.tif"/><Relationship Id="rId103" Type="http://schemas.openxmlformats.org/officeDocument/2006/relationships/header" Target="header1.xml"/><Relationship Id="rId104" Type="http://schemas.openxmlformats.org/officeDocument/2006/relationships/footer" Target="footer1.xml"/><Relationship Id="rId105" Type="http://schemas.openxmlformats.org/officeDocument/2006/relationships/numbering" Target="numbering.xml"/><Relationship Id="rId106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pple SD 산돌고딕 Neo 중간체"/>
            <a:ea typeface="Apple SD 산돌고딕 Neo 중간체"/>
            <a:cs typeface="Apple SD 산돌고딕 Neo 중간체"/>
            <a:sym typeface="Apple SD 산돌고딕 Neo 중간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